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300401617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ROTT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2ead43b7118e4bd6"/>
      <w:footerReference xmlns:r="http://schemas.openxmlformats.org/officeDocument/2006/relationships" w:type="default" r:id="R9d621bc1319f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d43b7118e4bd6" /><Relationship Type="http://schemas.openxmlformats.org/officeDocument/2006/relationships/footer" Target="/word/footer1.xml" Id="R9d621bc1319f4f32" /></Relationships>
</file>