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ca4e264ff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a1ad02d7355143d3"/>
      <w:footerReference xmlns:r="http://schemas.openxmlformats.org/officeDocument/2006/relationships" w:type="default" r:id="Rc43b3d77201d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d02d7355143d3" /><Relationship Type="http://schemas.openxmlformats.org/officeDocument/2006/relationships/footer" Target="/word/footer1.xml" Id="Rc43b3d77201d44ab" /></Relationships>
</file>