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a4638c166d42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STEINKJER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STEINKJER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6bfed59e454a92"/>
      <w:footerReference xmlns:r="http://schemas.openxmlformats.org/officeDocument/2006/relationships" w:type="default" r:id="R3d89f00d348148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STEINKJER KOMMUNE   ·   Org.nr 840 029 212   ·   Rådhuset, Kongens gate 39   ·   7713 STEINKJER   ·   Tlf. 74 16 90 00   ·   postmottak@steinkjer.kommune.no   ·   www.steinkjer.kommune.no/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STEINKJER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6bfed59e454a92" /><Relationship Type="http://schemas.openxmlformats.org/officeDocument/2006/relationships/footer" Target="/word/footer1.xml" Id="R3d89f00d3481483f" /></Relationships>
</file>