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59d756e8e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&amp; INTEGRATION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&amp; INTEGRATION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c1671e43649e2"/>
      <w:footerReference xmlns:r="http://schemas.openxmlformats.org/officeDocument/2006/relationships" w:type="default" r:id="Rc9d301658a03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&amp; INTEGRATION AS   ·   Org.nr 842 197 872   ·   Storkenebbveien 21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&amp; INTEGRATION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c1671e43649e2" /><Relationship Type="http://schemas.openxmlformats.org/officeDocument/2006/relationships/footer" Target="/word/footer1.xml" Id="Rc9d301658a0349c9" /></Relationships>
</file>