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8490955d8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5928eaf3f25c4d48"/>
      <w:footerReference xmlns:r="http://schemas.openxmlformats.org/officeDocument/2006/relationships" w:type="default" r:id="R506be6b5df49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8eaf3f25c4d48" /><Relationship Type="http://schemas.openxmlformats.org/officeDocument/2006/relationships/footer" Target="/word/footer1.xml" Id="R506be6b5df494a92" /></Relationships>
</file>