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a41cc8252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4a3defaf04a72"/>
      <w:footerReference xmlns:r="http://schemas.openxmlformats.org/officeDocument/2006/relationships" w:type="default" r:id="R5855c0748168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AS   ·   Org.nr 842 722 012   ·   Vessøra 8   ·   7200 KYRKSÆTERØRA   ·   Tlf. 72 45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4a3defaf04a72" /><Relationship Type="http://schemas.openxmlformats.org/officeDocument/2006/relationships/footer" Target="/word/footer1.xml" Id="R5855c07481684dc3" /></Relationships>
</file>