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e22317cc734c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 STAR INTERNATIONAL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 STAR INTERNATIONAL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42913ea20f4caa"/>
      <w:footerReference xmlns:r="http://schemas.openxmlformats.org/officeDocument/2006/relationships" w:type="default" r:id="R34ba7d2fa0fc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 STAR INTERNATIONAL AS   ·   Org.nr 843 379 702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 STAR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42913ea20f4caa" /><Relationship Type="http://schemas.openxmlformats.org/officeDocument/2006/relationships/footer" Target="/word/footer1.xml" Id="R34ba7d2fa0fc4777" /></Relationships>
</file>