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822edbcbc34c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ELVERUM &amp; RENA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ELVERUM &amp; RENA AS</w:t>
      </w:r>
    </w:p>
    <w:sectPr>
      <w:headerReference xmlns:r="http://schemas.openxmlformats.org/officeDocument/2006/relationships" w:type="default" r:id="Rb28140f88c3147d3"/>
      <w:footerReference xmlns:r="http://schemas.openxmlformats.org/officeDocument/2006/relationships" w:type="default" r:id="Rf907ba808803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ELVERUM &amp; RENA AS   ·   Org.nr 844 396 082   ·   Kirkevegen 58   ·   2413 ELVERUM   ·   Tlf. 62 43 56 60   ·   elverum.rena@okoraad.no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ELVERUM &amp; RENA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140f88c3147d3" /><Relationship Type="http://schemas.openxmlformats.org/officeDocument/2006/relationships/footer" Target="/word/footer1.xml" Id="Rf907ba80880340d6" /></Relationships>
</file>