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4243609b7d846a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Andenes,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Adolfsen Consult A/S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Adolfsen Consult A/S</w:t>
      </w:r>
    </w:p>
    <w:sectPr>
      <w:headerReference xmlns:r="http://schemas.openxmlformats.org/officeDocument/2006/relationships" w:type="default" r:id="Radf053db4a584bd0"/>
      <w:footerReference xmlns:r="http://schemas.openxmlformats.org/officeDocument/2006/relationships" w:type="default" r:id="R37e552e4eda54ec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Adolfsen Consult A/S   ·   Org.nr 847 656 492   ·   Prinsensgate 22   ·   8480 ANDENES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Adolfsen Consult A/S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df053db4a584bd0" /><Relationship Type="http://schemas.openxmlformats.org/officeDocument/2006/relationships/footer" Target="/word/footer1.xml" Id="R37e552e4eda54ec4" /></Relationships>
</file>