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b2de515e5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PANCOVEIEN 28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PANCOVEIEN 28 AS</w:t>
      </w:r>
    </w:p>
    <w:sectPr>
      <w:headerReference xmlns:r="http://schemas.openxmlformats.org/officeDocument/2006/relationships" w:type="default" r:id="Ra2062c8793dc40e5"/>
      <w:footerReference xmlns:r="http://schemas.openxmlformats.org/officeDocument/2006/relationships" w:type="default" r:id="R69e523faeb6a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PANCOVEIEN 28 AS   ·   Org.nr 848 762 962   ·   Pancoveien 28   ·   1624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PANCOVEIEN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62c8793dc40e5" /><Relationship Type="http://schemas.openxmlformats.org/officeDocument/2006/relationships/footer" Target="/word/footer1.xml" Id="R69e523faeb6a4e11" /></Relationships>
</file>