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3917e967f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bc3242ac8caf4ca9"/>
      <w:footerReference xmlns:r="http://schemas.openxmlformats.org/officeDocument/2006/relationships" w:type="default" r:id="R3e368c0c5f28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242ac8caf4ca9" /><Relationship Type="http://schemas.openxmlformats.org/officeDocument/2006/relationships/footer" Target="/word/footer1.xml" Id="R3e368c0c5f284dc5" /></Relationships>
</file>