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334deb1de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913e7f30b51b409b"/>
      <w:footerReference xmlns:r="http://schemas.openxmlformats.org/officeDocument/2006/relationships" w:type="default" r:id="R9e754e9a0486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e7f30b51b409b" /><Relationship Type="http://schemas.openxmlformats.org/officeDocument/2006/relationships/footer" Target="/word/footer1.xml" Id="R9e754e9a04864957" /></Relationships>
</file>