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a7741963b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b793a2fbceba478f"/>
      <w:footerReference xmlns:r="http://schemas.openxmlformats.org/officeDocument/2006/relationships" w:type="default" r:id="R76c702e3ee51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3a2fbceba478f" /><Relationship Type="http://schemas.openxmlformats.org/officeDocument/2006/relationships/footer" Target="/word/footer1.xml" Id="R76c702e3ee514d98" /></Relationships>
</file>