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75cc3a178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346709a3ac4d82"/>
      <w:footerReference xmlns:r="http://schemas.openxmlformats.org/officeDocument/2006/relationships" w:type="default" r:id="Rb15287ec5ed9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CATT AS   ·   Org.nr 851 990 372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46709a3ac4d82" /><Relationship Type="http://schemas.openxmlformats.org/officeDocument/2006/relationships/footer" Target="/word/footer1.xml" Id="Rb15287ec5ed942d9" /></Relationships>
</file>