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870fe1060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PROPERTY KNOWLEDGE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d6d0de8515a64d5d"/>
      <w:footerReference xmlns:r="http://schemas.openxmlformats.org/officeDocument/2006/relationships" w:type="default" r:id="R2b7c9519559d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0de8515a64d5d" /><Relationship Type="http://schemas.openxmlformats.org/officeDocument/2006/relationships/footer" Target="/word/footer1.xml" Id="R2b7c9519559d4980" /></Relationships>
</file>