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8b3e1fcdf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KNOWLEDGE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5f8c56aa269a411b"/>
      <w:footerReference xmlns:r="http://schemas.openxmlformats.org/officeDocument/2006/relationships" w:type="default" r:id="R06b83a7177df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c56aa269a411b" /><Relationship Type="http://schemas.openxmlformats.org/officeDocument/2006/relationships/footer" Target="/word/footer1.xml" Id="R06b83a7177df4e74" /></Relationships>
</file>