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d773a770e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INKASSO-REFORM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INKASSO-REFORM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9c64dadc34387"/>
      <w:footerReference xmlns:r="http://schemas.openxmlformats.org/officeDocument/2006/relationships" w:type="default" r:id="Rd5969fac685f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INKASSO-REFORM AS   ·   Org.nr 852 982 292   ·   Nedre Slottsgate 25   ·   0157 OSLO   ·   Tlf. 22 31 41 51   ·   admin@inkasso-reform.no   ·   www.inkasso-reform.no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INKASSO-REFORM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9c64dadc34387" /><Relationship Type="http://schemas.openxmlformats.org/officeDocument/2006/relationships/footer" Target="/word/footer1.xml" Id="Rd5969fac685f4026" /></Relationships>
</file>