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a4e92a244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HAVFISKE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HAVFISKE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a56046b174a48"/>
      <w:footerReference xmlns:r="http://schemas.openxmlformats.org/officeDocument/2006/relationships" w:type="default" r:id="R078da20d350d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HAVFISKE AS   ·   Org.nr 853 679 992   ·   7180 ROAN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HAVFISKE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a56046b174a48" /><Relationship Type="http://schemas.openxmlformats.org/officeDocument/2006/relationships/footer" Target="/word/footer1.xml" Id="R078da20d350d48d0" /></Relationships>
</file>