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97a35fb5d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GRØNNEVIK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GRØNNEVIK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3776d82ef4a58"/>
      <w:footerReference xmlns:r="http://schemas.openxmlformats.org/officeDocument/2006/relationships" w:type="default" r:id="R0d9f0e4682ac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GRØNNEVIK MASKIN   ·   Org.nr 855 437 252   ·   Gamle Forusveien 49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GRØNNEVIK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3776d82ef4a58" /><Relationship Type="http://schemas.openxmlformats.org/officeDocument/2006/relationships/footer" Target="/word/footer1.xml" Id="R0d9f0e4682ac4423" /></Relationships>
</file>