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f992c9d9e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AGROTEKNIKK HANDEL IMPORT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AGROTEKNIKK HANDEL IMPORT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3c6ed548b46ff"/>
      <w:footerReference xmlns:r="http://schemas.openxmlformats.org/officeDocument/2006/relationships" w:type="default" r:id="R3f070f2be467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AGROTEKNIKK HANDEL IMPORT NORGE AS   ·   Org.nr 857 533 232   ·   Hageteigen 2   ·   4480 KVINESDAL   ·   Tlf. 38 35 86 00   ·   ahi@ahi-norge.com   ·   www.ahi-norge.com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AGROTEKNIKK HANDEL IMPORT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3c6ed548b46ff" /><Relationship Type="http://schemas.openxmlformats.org/officeDocument/2006/relationships/footer" Target="/word/footer1.xml" Id="R3f070f2be4674da9" /></Relationships>
</file>