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d524209e2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4f2ac13b204136"/>
      <w:footerReference xmlns:r="http://schemas.openxmlformats.org/officeDocument/2006/relationships" w:type="default" r:id="R4f5a5aa224f3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BTINVEST AS   ·   Org.nr 857 902 602   ·   Revåsveien 8   ·   3222 SANDEFJORD   ·   Tlf. 33466853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f2ac13b204136" /><Relationship Type="http://schemas.openxmlformats.org/officeDocument/2006/relationships/footer" Target="/word/footer1.xml" Id="R4f5a5aa224f34555" /></Relationships>
</file>