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2be80d41547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TIME KOMMUNE, org.nr 859 223 672,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 KOMMUNE</w:t>
      </w:r>
    </w:p>
    <w:sectPr>
      <w:headerReference xmlns:r="http://schemas.openxmlformats.org/officeDocument/2006/relationships" w:type="default" r:id="R5f892953e70d4751"/>
      <w:footerReference xmlns:r="http://schemas.openxmlformats.org/officeDocument/2006/relationships" w:type="default" r:id="R0f64cde7f47a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92953e70d4751" /><Relationship Type="http://schemas.openxmlformats.org/officeDocument/2006/relationships/footer" Target="/word/footer1.xml" Id="R0f64cde7f47a4cfc" /></Relationships>
</file>