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2f51c9844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471fc5451c1f41c8"/>
      <w:footerReference xmlns:r="http://schemas.openxmlformats.org/officeDocument/2006/relationships" w:type="default" r:id="R80657dd06228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fc5451c1f41c8" /><Relationship Type="http://schemas.openxmlformats.org/officeDocument/2006/relationships/footer" Target="/word/footer1.xml" Id="R80657dd0622843fc" /></Relationships>
</file>