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3e120c853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f56fbd8f99864bac"/>
      <w:footerReference xmlns:r="http://schemas.openxmlformats.org/officeDocument/2006/relationships" w:type="default" r:id="Raf8e2644970f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fbd8f99864bac" /><Relationship Type="http://schemas.openxmlformats.org/officeDocument/2006/relationships/footer" Target="/word/footer1.xml" Id="Raf8e2644970f42b2" /></Relationships>
</file>