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10b99f95f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TVERRÅGA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TVERRÅGA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3fedd42a9469b"/>
      <w:footerReference xmlns:r="http://schemas.openxmlformats.org/officeDocument/2006/relationships" w:type="default" r:id="R83aa12c16ed6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3fedd42a9469b" /><Relationship Type="http://schemas.openxmlformats.org/officeDocument/2006/relationships/footer" Target="/word/footer1.xml" Id="R83aa12c16ed6440d" /></Relationships>
</file>