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affaba3f7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TVERRÅGA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7b27540099ad4bc7"/>
      <w:footerReference xmlns:r="http://schemas.openxmlformats.org/officeDocument/2006/relationships" w:type="default" r:id="R0517e19b7768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7540099ad4bc7" /><Relationship Type="http://schemas.openxmlformats.org/officeDocument/2006/relationships/footer" Target="/word/footer1.xml" Id="R0517e19b77684c73" /></Relationships>
</file>