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4528ea3c4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27edc0149c804195"/>
      <w:footerReference xmlns:r="http://schemas.openxmlformats.org/officeDocument/2006/relationships" w:type="default" r:id="Rddbdc9bdeaea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dc0149c804195" /><Relationship Type="http://schemas.openxmlformats.org/officeDocument/2006/relationships/footer" Target="/word/footer1.xml" Id="Rddbdc9bdeaea487a" /></Relationships>
</file>