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c6021ec35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18600f3c49eb4adf"/>
      <w:footerReference xmlns:r="http://schemas.openxmlformats.org/officeDocument/2006/relationships" w:type="default" r:id="R73c1566c8fdc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0f3c49eb4adf" /><Relationship Type="http://schemas.openxmlformats.org/officeDocument/2006/relationships/footer" Target="/word/footer1.xml" Id="R73c1566c8fdc4605" /></Relationships>
</file>