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2307d857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WESTERHEIM AS</w:t>
      </w:r>
    </w:p>
    <w:sectPr>
      <w:headerReference xmlns:r="http://schemas.openxmlformats.org/officeDocument/2006/relationships" w:type="default" r:id="R43f7950aa0234677"/>
      <w:footerReference xmlns:r="http://schemas.openxmlformats.org/officeDocument/2006/relationships" w:type="default" r:id="R9257e91ec3ec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WESTERHEIM AS   ·   Org.nr 862 938 062   ·   Sanden 18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7950aa0234677" /><Relationship Type="http://schemas.openxmlformats.org/officeDocument/2006/relationships/footer" Target="/word/footer1.xml" Id="R9257e91ec3ec4e84" /></Relationships>
</file>