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8615d92cd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1d9066e4ff464b"/>
      <w:footerReference xmlns:r="http://schemas.openxmlformats.org/officeDocument/2006/relationships" w:type="default" r:id="R61bbbb4cf281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d9066e4ff464b" /><Relationship Type="http://schemas.openxmlformats.org/officeDocument/2006/relationships/footer" Target="/word/footer1.xml" Id="R61bbbb4cf2814439" /></Relationships>
</file>