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a604dd658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fcd9511313bc4c86"/>
      <w:footerReference xmlns:r="http://schemas.openxmlformats.org/officeDocument/2006/relationships" w:type="default" r:id="Rad4de177353b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9511313bc4c86" /><Relationship Type="http://schemas.openxmlformats.org/officeDocument/2006/relationships/footer" Target="/word/footer1.xml" Id="Rad4de177353b428e" /></Relationships>
</file>