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af9099d16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214932ecd5dd49bd"/>
      <w:footerReference xmlns:r="http://schemas.openxmlformats.org/officeDocument/2006/relationships" w:type="default" r:id="R391ef80fa4bc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932ecd5dd49bd" /><Relationship Type="http://schemas.openxmlformats.org/officeDocument/2006/relationships/footer" Target="/word/footer1.xml" Id="R391ef80fa4bc4c43" /></Relationships>
</file>