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482049e8a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HJELMELAND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3eeb5c3d471444e"/>
      <w:footerReference xmlns:r="http://schemas.openxmlformats.org/officeDocument/2006/relationships" w:type="default" r:id="Rd9e4a86f6357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eb5c3d471444e" /><Relationship Type="http://schemas.openxmlformats.org/officeDocument/2006/relationships/footer" Target="/word/footer1.xml" Id="Rd9e4a86f63574441" /></Relationships>
</file>