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9324f5963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bc43a4cc947c4be3"/>
      <w:footerReference xmlns:r="http://schemas.openxmlformats.org/officeDocument/2006/relationships" w:type="default" r:id="Rba8e4d2e8794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3a4cc947c4be3" /><Relationship Type="http://schemas.openxmlformats.org/officeDocument/2006/relationships/footer" Target="/word/footer1.xml" Id="Rba8e4d2e87944ebf" /></Relationships>
</file>