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a61497595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RAUMA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RAUMA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0bfea77724d35"/>
      <w:footerReference xmlns:r="http://schemas.openxmlformats.org/officeDocument/2006/relationships" w:type="default" r:id="Rb8f96ad6d6fc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RAUMA KOMMUNE   ·   Org.nr 864 980 902   ·   Vollan 8A   ·   6300 ÅNDALSNES   ·   Tlf. 71 16 66 00   ·   post@rauma.kommune.no   ·   www.rauma.kommune.no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RAUMA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0bfea77724d35" /><Relationship Type="http://schemas.openxmlformats.org/officeDocument/2006/relationships/footer" Target="/word/footer1.xml" Id="Rb8f96ad6d6fc4433" /></Relationships>
</file>