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1fec4eedb4e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MHT HAUGE AS</w:t>
      </w:r>
    </w:p>
    <w:sectPr>
      <w:headerReference xmlns:r="http://schemas.openxmlformats.org/officeDocument/2006/relationships" w:type="default" r:id="R11b38652906448d0"/>
      <w:footerReference xmlns:r="http://schemas.openxmlformats.org/officeDocument/2006/relationships" w:type="default" r:id="R86fc8c2107d8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MHT HAUGE AS   ·   Org.nr 866 413 622   ·   Lundgaardvegen 21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MHT HAUGE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38652906448d0" /><Relationship Type="http://schemas.openxmlformats.org/officeDocument/2006/relationships/footer" Target="/word/footer1.xml" Id="R86fc8c2107d84cb9" /></Relationships>
</file>