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2263aaf49949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SAMTEXT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SAMTEXT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b3784c99614923"/>
      <w:footerReference xmlns:r="http://schemas.openxmlformats.org/officeDocument/2006/relationships" w:type="default" r:id="R04a505c2391e4e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SAMTEXT NORWAY AS   ·   Org.nr 866 894 302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SAMTEXT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b3784c99614923" /><Relationship Type="http://schemas.openxmlformats.org/officeDocument/2006/relationships/footer" Target="/word/footer1.xml" Id="R04a505c2391e4e6a" /></Relationships>
</file>