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0bde85c7c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cc4f7def3a4c4b10"/>
      <w:footerReference xmlns:r="http://schemas.openxmlformats.org/officeDocument/2006/relationships" w:type="default" r:id="Re4bbecbb8dd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f7def3a4c4b10" /><Relationship Type="http://schemas.openxmlformats.org/officeDocument/2006/relationships/footer" Target="/word/footer1.xml" Id="Re4bbecbb8ddd4f50" /></Relationships>
</file>