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194069099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JOHNSEN OG KARLSEN AS</w:t>
      </w:r>
    </w:p>
    <w:sectPr>
      <w:headerReference xmlns:r="http://schemas.openxmlformats.org/officeDocument/2006/relationships" w:type="default" r:id="R86e5aef7d1524881"/>
      <w:footerReference xmlns:r="http://schemas.openxmlformats.org/officeDocument/2006/relationships" w:type="default" r:id="R70eb38084d64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JOHNSEN OG KARLSEN AS   ·   Org.nr 871 237 352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JOHNSEN OG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5aef7d1524881" /><Relationship Type="http://schemas.openxmlformats.org/officeDocument/2006/relationships/footer" Target="/word/footer1.xml" Id="R70eb38084d6441be" /></Relationships>
</file>