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110ec08d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3f252208243cc"/>
      <w:footerReference xmlns:r="http://schemas.openxmlformats.org/officeDocument/2006/relationships" w:type="default" r:id="Ra77917dfc455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3f252208243cc" /><Relationship Type="http://schemas.openxmlformats.org/officeDocument/2006/relationships/footer" Target="/word/footer1.xml" Id="Ra77917dfc4554242" /></Relationships>
</file>