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8b0d5440ac42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HAUGESUND MÅLLAG OG UNGDOMSLAG.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660cc845392493d"/>
      <w:footerReference xmlns:r="http://schemas.openxmlformats.org/officeDocument/2006/relationships" w:type="default" r:id="R7827744c43bb42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MÅLLAG OG UNGDOMSLAG   ·   Org.nr 871 341 982   ·   Kvalamarka 25   ·   5514 HAUGESUND   ·   Tlf. 52 73 68 99   ·   post@kvalatun.no   ·   www.kvalatun.no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MÅLLAG OG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0cc845392493d" /><Relationship Type="http://schemas.openxmlformats.org/officeDocument/2006/relationships/footer" Target="/word/footer1.xml" Id="R7827744c43bb4247" /></Relationships>
</file>