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de8377bb3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PER</w:t>
      </w:r>
    </w:p>
    <w:sectPr>
      <w:headerReference xmlns:r="http://schemas.openxmlformats.org/officeDocument/2006/relationships" w:type="default" r:id="R46bddd018941463f"/>
      <w:footerReference xmlns:r="http://schemas.openxmlformats.org/officeDocument/2006/relationships" w:type="default" r:id="R920ce2252ff8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PER   ·   Org.nr 871 467 692   ·   Vesterøyveien 180B   ·   3234 SANDEFJORD   ·   Tlf. 33 47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ddd018941463f" /><Relationship Type="http://schemas.openxmlformats.org/officeDocument/2006/relationships/footer" Target="/word/footer1.xml" Id="R920ce2252ff84fc3" /></Relationships>
</file>