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c5b304a6ab42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NORTHSTAR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NORTHSTAR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fc9ee2ddff4757"/>
      <w:footerReference xmlns:r="http://schemas.openxmlformats.org/officeDocument/2006/relationships" w:type="default" r:id="R07118e0a439a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NORTHSTAR AS   ·   Org.nr 874 495 182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NORTHSTAR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c9ee2ddff4757" /><Relationship Type="http://schemas.openxmlformats.org/officeDocument/2006/relationships/footer" Target="/word/footer1.xml" Id="R07118e0a439a4470" /></Relationships>
</file>