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68f8a6ea5e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GRENSEVEIEN 78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GRENSEVEIEN 78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d3abad2314f48"/>
      <w:footerReference xmlns:r="http://schemas.openxmlformats.org/officeDocument/2006/relationships" w:type="default" r:id="Rbdbba93fddd3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GRENSEVEIEN 78 AS   ·   Org.nr 874 524 042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GRENSEVEIEN 78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d3abad2314f48" /><Relationship Type="http://schemas.openxmlformats.org/officeDocument/2006/relationships/footer" Target="/word/footer1.xml" Id="Rbdbba93fddd34274" /></Relationships>
</file>