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6650706c784c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KNUDSEN REVISJONSBYRÅ AS</w:t>
      </w:r>
    </w:p>
    <w:sectPr>
      <w:headerReference xmlns:r="http://schemas.openxmlformats.org/officeDocument/2006/relationships" w:type="default" r:id="Ra8773c62166e4c7a"/>
      <w:footerReference xmlns:r="http://schemas.openxmlformats.org/officeDocument/2006/relationships" w:type="default" r:id="Rdb62130131d14a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KNUDSEN REVISJONSBYRÅ AS   ·   Org.nr 874 903 302   ·   Billingstadsletta 30   ·   1396 BILLINGSTAD   ·   Tlf. 66 77 95 90   ·   kyrre@knudsen-revisjon.no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KNUDSEN REVISJONSBYRÅ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773c62166e4c7a" /><Relationship Type="http://schemas.openxmlformats.org/officeDocument/2006/relationships/footer" Target="/word/footer1.xml" Id="Rdb62130131d14a98" /></Relationships>
</file>