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4a468dd53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NASJONALFORENINGEN FOR FOLKEHELSEN MOLDE-BOLSØY HELSELAG.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NASJONALFORENINGEN FOR FOLKEHELSEN MOLDE-BOLSØY HELSELAG.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5a1a2e706244a1"/>
      <w:footerReference xmlns:r="http://schemas.openxmlformats.org/officeDocument/2006/relationships" w:type="default" r:id="Rfb511f27c55e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a1a2e706244a1" /><Relationship Type="http://schemas.openxmlformats.org/officeDocument/2006/relationships/footer" Target="/word/footer1.xml" Id="Rfb511f27c55e49dd" /></Relationships>
</file>