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a79d6429c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NASJONALFORENINGEN FOR FOLKEHELSEN MOLDE-BOLSØY HELSELAG.</w:t>
      </w:r>
    </w:p>
    <w:sectPr>
      <w:headerReference xmlns:r="http://schemas.openxmlformats.org/officeDocument/2006/relationships" w:type="default" r:id="Rbc4a1611262b42bd"/>
      <w:footerReference xmlns:r="http://schemas.openxmlformats.org/officeDocument/2006/relationships" w:type="default" r:id="R29f67d7aca2b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1611262b42bd" /><Relationship Type="http://schemas.openxmlformats.org/officeDocument/2006/relationships/footer" Target="/word/footer1.xml" Id="R29f67d7aca2b4938" /></Relationships>
</file>