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67b22555944c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FORENEDE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FORENEDE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468db3c7294406"/>
      <w:footerReference xmlns:r="http://schemas.openxmlformats.org/officeDocument/2006/relationships" w:type="default" r:id="R78d1a91a502e40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FORENEDE FORVALTNING AS   ·   Org.nr 875 918 052   ·   General von Hovens vei 1   ·   7040 TRONDHEIM   ·   Tlf. 73 92 24 37   ·   smebyco@gmail.com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FORENEDE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468db3c7294406" /><Relationship Type="http://schemas.openxmlformats.org/officeDocument/2006/relationships/footer" Target="/word/footer1.xml" Id="R78d1a91a502e4071" /></Relationships>
</file>