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d3854c28d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SKJOLDAL AS</w:t>
      </w:r>
    </w:p>
    <w:sectPr>
      <w:headerReference xmlns:r="http://schemas.openxmlformats.org/officeDocument/2006/relationships" w:type="default" r:id="R9f356b5c4e8d4b47"/>
      <w:footerReference xmlns:r="http://schemas.openxmlformats.org/officeDocument/2006/relationships" w:type="default" r:id="Ra7c5a75fbada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SKJOLDAL AS   ·   Org.nr 876 048 582   ·   Storaneset 42   ·   5260 INDRE ARNA   ·   Tlf. 55 53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56b5c4e8d4b47" /><Relationship Type="http://schemas.openxmlformats.org/officeDocument/2006/relationships/footer" Target="/word/footer1.xml" Id="Ra7c5a75fbada406e" /></Relationships>
</file>