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0e4d6d7eb45b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ODD RUI AS, org.nr 876 550 962,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Nøtterøy,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ODD RUI AS</w:t>
      </w:r>
    </w:p>
    <w:sectPr>
      <w:headerReference xmlns:r="http://schemas.openxmlformats.org/officeDocument/2006/relationships" w:type="default" r:id="Rbf79b7af2bf14fa5"/>
      <w:footerReference xmlns:r="http://schemas.openxmlformats.org/officeDocument/2006/relationships" w:type="default" r:id="Ra781833203e147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ODD RUI AS   ·   Org.nr 876 550 962   ·   Frøyas vei 2   ·   3128 NØTTERØY   ·   Tlf. 33 36 91 69   ·   odd@rui.no   ·   www.rui.no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ODD RUI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9b7af2bf14fa5" /><Relationship Type="http://schemas.openxmlformats.org/officeDocument/2006/relationships/footer" Target="/word/footer1.xml" Id="Ra781833203e147c2" /></Relationships>
</file>